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DF" w:rsidRDefault="009A48DF" w:rsidP="009A48D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noProof/>
          <w:sz w:val="27"/>
          <w:szCs w:val="27"/>
          <w:lang w:eastAsia="en-GB"/>
        </w:rPr>
        <w:drawing>
          <wp:anchor distT="0" distB="0" distL="114300" distR="114300" simplePos="0" relativeHeight="251659264" behindDoc="1" locked="0" layoutInCell="1" allowOverlap="1">
            <wp:simplePos x="0" y="0"/>
            <wp:positionH relativeFrom="column">
              <wp:posOffset>3971925</wp:posOffset>
            </wp:positionH>
            <wp:positionV relativeFrom="paragraph">
              <wp:posOffset>-916940</wp:posOffset>
            </wp:positionV>
            <wp:extent cx="2074545" cy="1335529"/>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lights logo black on 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4545" cy="1335529"/>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sz w:val="24"/>
          <w:szCs w:val="24"/>
          <w:lang w:eastAsia="en-GB"/>
        </w:rPr>
        <w:drawing>
          <wp:anchor distT="0" distB="0" distL="114300" distR="114300" simplePos="0" relativeHeight="251658240" behindDoc="1" locked="0" layoutInCell="1" allowOverlap="1">
            <wp:simplePos x="0" y="0"/>
            <wp:positionH relativeFrom="column">
              <wp:posOffset>1666875</wp:posOffset>
            </wp:positionH>
            <wp:positionV relativeFrom="paragraph">
              <wp:posOffset>-749300</wp:posOffset>
            </wp:positionV>
            <wp:extent cx="1733550" cy="1114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lox.png"/>
                    <pic:cNvPicPr/>
                  </pic:nvPicPr>
                  <pic:blipFill>
                    <a:blip r:embed="rId6">
                      <a:extLst>
                        <a:ext uri="{28A0092B-C50C-407E-A947-70E740481C1C}">
                          <a14:useLocalDpi xmlns:a14="http://schemas.microsoft.com/office/drawing/2010/main" val="0"/>
                        </a:ext>
                      </a:extLst>
                    </a:blip>
                    <a:stretch>
                      <a:fillRect/>
                    </a:stretch>
                  </pic:blipFill>
                  <pic:spPr>
                    <a:xfrm>
                      <a:off x="0" y="0"/>
                      <a:ext cx="1733550" cy="1114425"/>
                    </a:xfrm>
                    <a:prstGeom prst="rect">
                      <a:avLst/>
                    </a:prstGeom>
                  </pic:spPr>
                </pic:pic>
              </a:graphicData>
            </a:graphic>
            <wp14:sizeRelH relativeFrom="page">
              <wp14:pctWidth>0</wp14:pctWidth>
            </wp14:sizeRelH>
            <wp14:sizeRelV relativeFrom="page">
              <wp14:pctHeight>0</wp14:pctHeight>
            </wp14:sizeRelV>
          </wp:anchor>
        </w:drawing>
      </w:r>
    </w:p>
    <w:p w:rsidR="009A48DF" w:rsidRPr="009A48DF" w:rsidRDefault="009A48DF" w:rsidP="009A48D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A48DF">
        <w:rPr>
          <w:rFonts w:ascii="Times New Roman" w:eastAsia="Times New Roman" w:hAnsi="Times New Roman" w:cs="Times New Roman"/>
          <w:b/>
          <w:bCs/>
          <w:sz w:val="27"/>
          <w:szCs w:val="27"/>
          <w:lang w:eastAsia="en-GB"/>
        </w:rPr>
        <w:t xml:space="preserve">What is </w:t>
      </w:r>
      <w:proofErr w:type="spellStart"/>
      <w:r w:rsidRPr="009A48DF">
        <w:rPr>
          <w:rFonts w:ascii="Times New Roman" w:eastAsia="Times New Roman" w:hAnsi="Times New Roman" w:cs="Times New Roman"/>
          <w:b/>
          <w:bCs/>
          <w:sz w:val="27"/>
          <w:szCs w:val="27"/>
          <w:lang w:eastAsia="en-GB"/>
        </w:rPr>
        <w:t>Roblox</w:t>
      </w:r>
      <w:proofErr w:type="spellEnd"/>
      <w:r w:rsidRPr="009A48DF">
        <w:rPr>
          <w:rFonts w:ascii="Times New Roman" w:eastAsia="Times New Roman" w:hAnsi="Times New Roman" w:cs="Times New Roman"/>
          <w:b/>
          <w:bCs/>
          <w:sz w:val="27"/>
          <w:szCs w:val="27"/>
          <w:lang w:eastAsia="en-GB"/>
        </w:rPr>
        <w:t>?</w:t>
      </w:r>
    </w:p>
    <w:p w:rsidR="001246B5" w:rsidRPr="009A48DF" w:rsidRDefault="009A48DF">
      <w:pPr>
        <w:rPr>
          <w:sz w:val="24"/>
          <w:szCs w:val="24"/>
        </w:rPr>
      </w:pPr>
      <w:r w:rsidRPr="009A48DF">
        <w:rPr>
          <w:sz w:val="24"/>
          <w:szCs w:val="24"/>
        </w:rPr>
        <w:t xml:space="preserve">In </w:t>
      </w:r>
      <w:proofErr w:type="spellStart"/>
      <w:r w:rsidRPr="009A48DF">
        <w:rPr>
          <w:sz w:val="24"/>
          <w:szCs w:val="24"/>
        </w:rPr>
        <w:t>Roblox</w:t>
      </w:r>
      <w:proofErr w:type="spellEnd"/>
      <w:r w:rsidRPr="009A48DF">
        <w:rPr>
          <w:sz w:val="24"/>
          <w:szCs w:val="24"/>
        </w:rPr>
        <w:t>, all the 3D multiplayer experiences are created by the players themselves. Once a player has signed up and chosen their avatar, they are given their own piece of real estate along with a virtual toolbox for building. By creating cool stuff, players can earn “</w:t>
      </w:r>
      <w:proofErr w:type="spellStart"/>
      <w:r w:rsidRPr="009A48DF">
        <w:rPr>
          <w:sz w:val="24"/>
          <w:szCs w:val="24"/>
        </w:rPr>
        <w:t>Robux</w:t>
      </w:r>
      <w:proofErr w:type="spellEnd"/>
      <w:r w:rsidRPr="009A48DF">
        <w:rPr>
          <w:sz w:val="24"/>
          <w:szCs w:val="24"/>
        </w:rPr>
        <w:t xml:space="preserve">” (our virtual currency on </w:t>
      </w:r>
      <w:proofErr w:type="spellStart"/>
      <w:r w:rsidRPr="009A48DF">
        <w:rPr>
          <w:sz w:val="24"/>
          <w:szCs w:val="24"/>
        </w:rPr>
        <w:t>Roblox</w:t>
      </w:r>
      <w:proofErr w:type="spellEnd"/>
      <w:r w:rsidRPr="009A48DF">
        <w:rPr>
          <w:sz w:val="24"/>
          <w:szCs w:val="24"/>
        </w:rPr>
        <w:t>) to buy avatar accessories, additional skills in-game, or more tools and materials to build with.</w:t>
      </w:r>
    </w:p>
    <w:p w:rsidR="009A48DF" w:rsidRPr="009A48DF" w:rsidRDefault="009A48DF" w:rsidP="009A48DF">
      <w:pPr>
        <w:spacing w:before="100" w:beforeAutospacing="1" w:after="100" w:afterAutospacing="1" w:line="240" w:lineRule="auto"/>
        <w:outlineLvl w:val="2"/>
        <w:rPr>
          <w:rFonts w:eastAsia="Times New Roman" w:cstheme="minorHAnsi"/>
          <w:b/>
          <w:bCs/>
          <w:sz w:val="24"/>
          <w:szCs w:val="24"/>
          <w:lang w:eastAsia="en-GB"/>
        </w:rPr>
      </w:pPr>
      <w:r w:rsidRPr="009A48DF">
        <w:rPr>
          <w:rFonts w:eastAsia="Times New Roman" w:cstheme="minorHAnsi"/>
          <w:b/>
          <w:bCs/>
          <w:sz w:val="24"/>
          <w:szCs w:val="24"/>
          <w:lang w:eastAsia="en-GB"/>
        </w:rPr>
        <w:t xml:space="preserve">What does </w:t>
      </w:r>
      <w:proofErr w:type="spellStart"/>
      <w:r w:rsidRPr="009A48DF">
        <w:rPr>
          <w:rFonts w:eastAsia="Times New Roman" w:cstheme="minorHAnsi"/>
          <w:b/>
          <w:bCs/>
          <w:sz w:val="24"/>
          <w:szCs w:val="24"/>
          <w:lang w:eastAsia="en-GB"/>
        </w:rPr>
        <w:t>Roblox</w:t>
      </w:r>
      <w:proofErr w:type="spellEnd"/>
      <w:r w:rsidRPr="009A48DF">
        <w:rPr>
          <w:rFonts w:eastAsia="Times New Roman" w:cstheme="minorHAnsi"/>
          <w:b/>
          <w:bCs/>
          <w:sz w:val="24"/>
          <w:szCs w:val="24"/>
          <w:lang w:eastAsia="en-GB"/>
        </w:rPr>
        <w:t xml:space="preserve"> do to protect my kids’ safety and privacy?</w:t>
      </w:r>
    </w:p>
    <w:p w:rsidR="009A48DF" w:rsidRPr="009A48DF" w:rsidRDefault="009A48DF" w:rsidP="009A48DF">
      <w:pPr>
        <w:spacing w:before="100" w:beforeAutospacing="1" w:after="100" w:afterAutospacing="1" w:line="240" w:lineRule="auto"/>
        <w:rPr>
          <w:rFonts w:eastAsia="Times New Roman" w:cstheme="minorHAnsi"/>
          <w:sz w:val="24"/>
          <w:szCs w:val="24"/>
          <w:lang w:eastAsia="en-GB"/>
        </w:rPr>
      </w:pPr>
      <w:r w:rsidRPr="009A48DF">
        <w:rPr>
          <w:rFonts w:eastAsia="Times New Roman" w:cstheme="minorHAnsi"/>
          <w:sz w:val="24"/>
          <w:szCs w:val="24"/>
          <w:lang w:eastAsia="en-GB"/>
        </w:rPr>
        <w:t xml:space="preserve">At </w:t>
      </w:r>
      <w:proofErr w:type="spellStart"/>
      <w:r w:rsidRPr="009A48DF">
        <w:rPr>
          <w:rFonts w:eastAsia="Times New Roman" w:cstheme="minorHAnsi"/>
          <w:sz w:val="24"/>
          <w:szCs w:val="24"/>
          <w:lang w:eastAsia="en-GB"/>
        </w:rPr>
        <w:t>Roblox</w:t>
      </w:r>
      <w:proofErr w:type="spellEnd"/>
      <w:r w:rsidRPr="009A48DF">
        <w:rPr>
          <w:rFonts w:eastAsia="Times New Roman" w:cstheme="minorHAnsi"/>
          <w:sz w:val="24"/>
          <w:szCs w:val="24"/>
          <w:lang w:eastAsia="en-GB"/>
        </w:rPr>
        <w:t>, we believe everyone should have the right to imagine, create, and play together in a safe, family-friendly environment. This means we take kids’ safety and privacy very seriously.</w:t>
      </w:r>
    </w:p>
    <w:p w:rsidR="009A48DF" w:rsidRPr="009A48DF" w:rsidRDefault="009A48DF" w:rsidP="009A48DF">
      <w:pPr>
        <w:spacing w:before="100" w:beforeAutospacing="1" w:after="100" w:afterAutospacing="1" w:line="240" w:lineRule="auto"/>
        <w:rPr>
          <w:rFonts w:eastAsia="Times New Roman" w:cstheme="minorHAnsi"/>
          <w:sz w:val="24"/>
          <w:szCs w:val="24"/>
          <w:lang w:eastAsia="en-GB"/>
        </w:rPr>
      </w:pPr>
      <w:proofErr w:type="spellStart"/>
      <w:r w:rsidRPr="009A48DF">
        <w:rPr>
          <w:rFonts w:eastAsia="Times New Roman" w:cstheme="minorHAnsi"/>
          <w:sz w:val="24"/>
          <w:szCs w:val="24"/>
          <w:lang w:eastAsia="en-GB"/>
        </w:rPr>
        <w:t>Roblox</w:t>
      </w:r>
      <w:proofErr w:type="spellEnd"/>
      <w:r w:rsidRPr="009A48DF">
        <w:rPr>
          <w:rFonts w:eastAsia="Times New Roman" w:cstheme="minorHAnsi"/>
          <w:sz w:val="24"/>
          <w:szCs w:val="24"/>
          <w:lang w:eastAsia="en-GB"/>
        </w:rPr>
        <w:t xml:space="preserve"> is committed to fully complying with the Children’s Online Privacy Protection Act (COPPA) to ensure the privacy of our users age 12 and under and prevent them from sharing personal info via chat messages or in-game. Although users age 13 and older can adjust more account settings and have an expanded vocabulary list, </w:t>
      </w:r>
      <w:proofErr w:type="spellStart"/>
      <w:r w:rsidRPr="009A48DF">
        <w:rPr>
          <w:rFonts w:eastAsia="Times New Roman" w:cstheme="minorHAnsi"/>
          <w:sz w:val="24"/>
          <w:szCs w:val="24"/>
          <w:lang w:eastAsia="en-GB"/>
        </w:rPr>
        <w:t>Roblox</w:t>
      </w:r>
      <w:proofErr w:type="spellEnd"/>
      <w:r w:rsidRPr="009A48DF">
        <w:rPr>
          <w:rFonts w:eastAsia="Times New Roman" w:cstheme="minorHAnsi"/>
          <w:sz w:val="24"/>
          <w:szCs w:val="24"/>
          <w:lang w:eastAsia="en-GB"/>
        </w:rPr>
        <w:t xml:space="preserve"> employs a filtering system and moderation team to help keep players safe and restrict sharing personally identifiable information. </w:t>
      </w:r>
    </w:p>
    <w:p w:rsidR="009A48DF" w:rsidRPr="009A48DF" w:rsidRDefault="009A48DF" w:rsidP="009A48DF">
      <w:pPr>
        <w:spacing w:before="100" w:beforeAutospacing="1" w:after="100" w:afterAutospacing="1" w:line="240" w:lineRule="auto"/>
        <w:rPr>
          <w:rFonts w:eastAsia="Times New Roman" w:cstheme="minorHAnsi"/>
          <w:sz w:val="24"/>
          <w:szCs w:val="24"/>
          <w:lang w:eastAsia="en-GB"/>
        </w:rPr>
      </w:pPr>
      <w:r w:rsidRPr="009A48DF">
        <w:rPr>
          <w:rFonts w:eastAsia="Times New Roman" w:cstheme="minorHAnsi"/>
          <w:sz w:val="24"/>
          <w:szCs w:val="24"/>
          <w:lang w:eastAsia="en-GB"/>
        </w:rPr>
        <w:t>On 3/2/17, we added additional features that will further enhance our child safety initiatives:</w:t>
      </w:r>
    </w:p>
    <w:p w:rsidR="009A48DF" w:rsidRPr="009A48DF" w:rsidRDefault="009A48DF" w:rsidP="009A48DF">
      <w:pPr>
        <w:numPr>
          <w:ilvl w:val="0"/>
          <w:numId w:val="1"/>
        </w:numPr>
        <w:spacing w:before="100" w:beforeAutospacing="1" w:after="100" w:afterAutospacing="1" w:line="240" w:lineRule="auto"/>
        <w:rPr>
          <w:rFonts w:eastAsia="Times New Roman" w:cstheme="minorHAnsi"/>
          <w:sz w:val="24"/>
          <w:szCs w:val="24"/>
          <w:lang w:eastAsia="en-GB"/>
        </w:rPr>
      </w:pPr>
      <w:r w:rsidRPr="009A48DF">
        <w:rPr>
          <w:rFonts w:eastAsia="Times New Roman" w:cstheme="minorHAnsi"/>
          <w:sz w:val="24"/>
          <w:szCs w:val="24"/>
          <w:lang w:eastAsia="en-GB"/>
        </w:rPr>
        <w:t>Parental controls that will enable parents to shut-off chat capability.</w:t>
      </w:r>
    </w:p>
    <w:p w:rsidR="009A48DF" w:rsidRPr="009A48DF" w:rsidRDefault="009A48DF" w:rsidP="009A48DF">
      <w:pPr>
        <w:numPr>
          <w:ilvl w:val="0"/>
          <w:numId w:val="1"/>
        </w:numPr>
        <w:spacing w:before="100" w:beforeAutospacing="1" w:after="100" w:afterAutospacing="1" w:line="240" w:lineRule="auto"/>
        <w:rPr>
          <w:rFonts w:eastAsia="Times New Roman" w:cstheme="minorHAnsi"/>
          <w:sz w:val="24"/>
          <w:szCs w:val="24"/>
          <w:lang w:eastAsia="en-GB"/>
        </w:rPr>
      </w:pPr>
      <w:r w:rsidRPr="009A48DF">
        <w:rPr>
          <w:rFonts w:eastAsia="Times New Roman" w:cstheme="minorHAnsi"/>
          <w:sz w:val="24"/>
          <w:szCs w:val="24"/>
          <w:lang w:eastAsia="en-GB"/>
        </w:rPr>
        <w:t>Age visibility so that parents can easily determine that the settings for their kids are age appropriate.</w:t>
      </w:r>
    </w:p>
    <w:p w:rsidR="009A48DF" w:rsidRPr="009A48DF" w:rsidRDefault="009A48DF" w:rsidP="009A48DF">
      <w:pPr>
        <w:numPr>
          <w:ilvl w:val="0"/>
          <w:numId w:val="1"/>
        </w:numPr>
        <w:spacing w:before="100" w:beforeAutospacing="1" w:after="100" w:afterAutospacing="1" w:line="240" w:lineRule="auto"/>
        <w:rPr>
          <w:rFonts w:eastAsia="Times New Roman" w:cstheme="minorHAnsi"/>
          <w:sz w:val="24"/>
          <w:szCs w:val="24"/>
          <w:lang w:eastAsia="en-GB"/>
        </w:rPr>
      </w:pPr>
      <w:r w:rsidRPr="009A48DF">
        <w:rPr>
          <w:rFonts w:eastAsia="Times New Roman" w:cstheme="minorHAnsi"/>
          <w:sz w:val="24"/>
          <w:szCs w:val="24"/>
          <w:lang w:eastAsia="en-GB"/>
        </w:rPr>
        <w:t>More stringent chat controls for under 13s restricting a greater range of words.</w:t>
      </w:r>
    </w:p>
    <w:p w:rsidR="009A48DF" w:rsidRPr="009A48DF" w:rsidRDefault="009A48DF" w:rsidP="009A48DF">
      <w:pPr>
        <w:numPr>
          <w:ilvl w:val="0"/>
          <w:numId w:val="1"/>
        </w:numPr>
        <w:spacing w:before="100" w:beforeAutospacing="1" w:after="100" w:afterAutospacing="1" w:line="240" w:lineRule="auto"/>
        <w:rPr>
          <w:rFonts w:eastAsia="Times New Roman" w:cstheme="minorHAnsi"/>
          <w:sz w:val="24"/>
          <w:szCs w:val="24"/>
          <w:lang w:eastAsia="en-GB"/>
        </w:rPr>
      </w:pPr>
      <w:r w:rsidRPr="009A48DF">
        <w:rPr>
          <w:rFonts w:eastAsia="Times New Roman" w:cstheme="minorHAnsi"/>
          <w:sz w:val="24"/>
          <w:szCs w:val="24"/>
          <w:lang w:eastAsia="en-GB"/>
        </w:rPr>
        <w:t xml:space="preserve">Expansion of our moderation team for more aggressive deletion of games and content with </w:t>
      </w:r>
      <w:proofErr w:type="spellStart"/>
      <w:r w:rsidRPr="009A48DF">
        <w:rPr>
          <w:rFonts w:eastAsia="Times New Roman" w:cstheme="minorHAnsi"/>
          <w:sz w:val="24"/>
          <w:szCs w:val="24"/>
          <w:lang w:eastAsia="en-GB"/>
        </w:rPr>
        <w:t>behavior</w:t>
      </w:r>
      <w:proofErr w:type="spellEnd"/>
      <w:r w:rsidRPr="009A48DF">
        <w:rPr>
          <w:rFonts w:eastAsia="Times New Roman" w:cstheme="minorHAnsi"/>
          <w:sz w:val="24"/>
          <w:szCs w:val="24"/>
          <w:lang w:eastAsia="en-GB"/>
        </w:rPr>
        <w:t xml:space="preserve"> we will not tolerate.</w:t>
      </w:r>
    </w:p>
    <w:p w:rsidR="009A48DF" w:rsidRPr="009A48DF" w:rsidRDefault="009A48DF" w:rsidP="009A48DF">
      <w:pPr>
        <w:numPr>
          <w:ilvl w:val="0"/>
          <w:numId w:val="1"/>
        </w:numPr>
        <w:spacing w:before="100" w:beforeAutospacing="1" w:after="100" w:afterAutospacing="1" w:line="240" w:lineRule="auto"/>
        <w:rPr>
          <w:rFonts w:eastAsia="Times New Roman" w:cstheme="minorHAnsi"/>
          <w:sz w:val="24"/>
          <w:szCs w:val="24"/>
          <w:lang w:eastAsia="en-GB"/>
        </w:rPr>
      </w:pPr>
      <w:r w:rsidRPr="009A48DF">
        <w:rPr>
          <w:rFonts w:eastAsia="Times New Roman" w:cstheme="minorHAnsi"/>
          <w:sz w:val="24"/>
          <w:szCs w:val="24"/>
          <w:lang w:eastAsia="en-GB"/>
        </w:rPr>
        <w:t>Further enhancement of our guidelines for our developer community in terms of content and experiences that are not allowed in their games.</w:t>
      </w:r>
    </w:p>
    <w:p w:rsidR="009A48DF" w:rsidRPr="009A48DF" w:rsidRDefault="009A48DF" w:rsidP="009A48DF">
      <w:pPr>
        <w:spacing w:before="100" w:beforeAutospacing="1" w:after="100" w:afterAutospacing="1" w:line="240" w:lineRule="auto"/>
        <w:jc w:val="both"/>
        <w:rPr>
          <w:rFonts w:eastAsia="Times New Roman" w:cstheme="minorHAnsi"/>
          <w:sz w:val="24"/>
          <w:szCs w:val="24"/>
          <w:lang w:eastAsia="en-GB"/>
        </w:rPr>
      </w:pPr>
      <w:r w:rsidRPr="009A48DF">
        <w:rPr>
          <w:rFonts w:eastAsia="Times New Roman" w:cstheme="minorHAnsi"/>
          <w:sz w:val="24"/>
          <w:szCs w:val="24"/>
          <w:lang w:eastAsia="en-GB"/>
        </w:rPr>
        <w:t xml:space="preserve">We also strive to protect our players’ safety by proactively filtering inappropriate content and acting against anyone who is in violation of our </w:t>
      </w:r>
      <w:hyperlink r:id="rId7" w:history="1">
        <w:r w:rsidRPr="009A48DF">
          <w:rPr>
            <w:rFonts w:eastAsia="Times New Roman" w:cstheme="minorHAnsi"/>
            <w:color w:val="0000FF"/>
            <w:sz w:val="24"/>
            <w:szCs w:val="24"/>
            <w:u w:val="single"/>
            <w:lang w:eastAsia="en-GB"/>
          </w:rPr>
          <w:t>Rules of Conduct</w:t>
        </w:r>
      </w:hyperlink>
      <w:r w:rsidRPr="009A48DF">
        <w:rPr>
          <w:rFonts w:eastAsia="Times New Roman" w:cstheme="minorHAnsi"/>
          <w:sz w:val="24"/>
          <w:szCs w:val="24"/>
          <w:lang w:eastAsia="en-GB"/>
        </w:rPr>
        <w:t xml:space="preserve">. Players can report inappropriate chat messages or content by using our </w:t>
      </w:r>
      <w:hyperlink r:id="rId8" w:history="1">
        <w:r w:rsidRPr="009A48DF">
          <w:rPr>
            <w:rFonts w:eastAsia="Times New Roman" w:cstheme="minorHAnsi"/>
            <w:color w:val="0000FF"/>
            <w:sz w:val="24"/>
            <w:szCs w:val="24"/>
            <w:u w:val="single"/>
            <w:lang w:eastAsia="en-GB"/>
          </w:rPr>
          <w:t>Report Abuse</w:t>
        </w:r>
      </w:hyperlink>
      <w:r w:rsidRPr="009A48DF">
        <w:rPr>
          <w:rFonts w:eastAsia="Times New Roman" w:cstheme="minorHAnsi"/>
          <w:sz w:val="24"/>
          <w:szCs w:val="24"/>
          <w:lang w:eastAsia="en-GB"/>
        </w:rPr>
        <w:t xml:space="preserve"> system, which is located throughout the site and in-game. In addition to reporting any rule violations, players can also completely block others from chatting or chatting with them in-game or on the website. You can block other players on the website by visiting the offending user’s </w:t>
      </w:r>
      <w:proofErr w:type="spellStart"/>
      <w:r w:rsidRPr="009A48DF">
        <w:rPr>
          <w:rFonts w:eastAsia="Times New Roman" w:cstheme="minorHAnsi"/>
          <w:sz w:val="24"/>
          <w:szCs w:val="24"/>
          <w:lang w:eastAsia="en-GB"/>
        </w:rPr>
        <w:t>Roblox</w:t>
      </w:r>
      <w:proofErr w:type="spellEnd"/>
      <w:r w:rsidRPr="009A48DF">
        <w:rPr>
          <w:rFonts w:eastAsia="Times New Roman" w:cstheme="minorHAnsi"/>
          <w:sz w:val="24"/>
          <w:szCs w:val="24"/>
          <w:lang w:eastAsia="en-GB"/>
        </w:rPr>
        <w:t xml:space="preserve"> profile, clicking the three dots that appear in the upper right-hand corner, and then clicking “Block User” in the drop-down menu. You can also block players in-game by clicking on their name on the </w:t>
      </w:r>
      <w:proofErr w:type="spellStart"/>
      <w:r w:rsidRPr="009A48DF">
        <w:rPr>
          <w:rFonts w:eastAsia="Times New Roman" w:cstheme="minorHAnsi"/>
          <w:sz w:val="24"/>
          <w:szCs w:val="24"/>
          <w:lang w:eastAsia="en-GB"/>
        </w:rPr>
        <w:t>leaderboard</w:t>
      </w:r>
      <w:proofErr w:type="spellEnd"/>
      <w:r w:rsidRPr="009A48DF">
        <w:rPr>
          <w:rFonts w:eastAsia="Times New Roman" w:cstheme="minorHAnsi"/>
          <w:sz w:val="24"/>
          <w:szCs w:val="24"/>
          <w:lang w:eastAsia="en-GB"/>
        </w:rPr>
        <w:t xml:space="preserve">, and then selecting “Block User.” We also ask for parents to report any safety-related issues that they see on the site to </w:t>
      </w:r>
      <w:hyperlink r:id="rId9" w:history="1">
        <w:r w:rsidRPr="009A48DF">
          <w:rPr>
            <w:rFonts w:eastAsia="Times New Roman" w:cstheme="minorHAnsi"/>
            <w:color w:val="0000FF"/>
            <w:sz w:val="24"/>
            <w:szCs w:val="24"/>
            <w:u w:val="single"/>
            <w:lang w:eastAsia="en-GB"/>
          </w:rPr>
          <w:t>safety@roblox.com</w:t>
        </w:r>
      </w:hyperlink>
      <w:r w:rsidRPr="009A48DF">
        <w:rPr>
          <w:rFonts w:eastAsia="Times New Roman" w:cstheme="minorHAnsi"/>
          <w:sz w:val="24"/>
          <w:szCs w:val="24"/>
          <w:lang w:eastAsia="en-GB"/>
        </w:rPr>
        <w:t xml:space="preserve"> (please only send safety-related issues to that address). For all other issues, please email </w:t>
      </w:r>
      <w:hyperlink r:id="rId10" w:history="1">
        <w:r w:rsidRPr="009A48DF">
          <w:rPr>
            <w:rFonts w:eastAsia="Times New Roman" w:cstheme="minorHAnsi"/>
            <w:color w:val="0000FF"/>
            <w:sz w:val="24"/>
            <w:szCs w:val="24"/>
            <w:u w:val="single"/>
            <w:lang w:eastAsia="en-GB"/>
          </w:rPr>
          <w:t>info@roblox.com</w:t>
        </w:r>
      </w:hyperlink>
      <w:r w:rsidRPr="009A48DF">
        <w:rPr>
          <w:rFonts w:eastAsia="Times New Roman" w:cstheme="minorHAnsi"/>
          <w:sz w:val="24"/>
          <w:szCs w:val="24"/>
          <w:lang w:eastAsia="en-GB"/>
        </w:rPr>
        <w:t>.</w:t>
      </w:r>
      <w:r>
        <w:rPr>
          <w:rFonts w:eastAsia="Times New Roman" w:cstheme="minorHAnsi"/>
          <w:sz w:val="24"/>
          <w:szCs w:val="24"/>
          <w:lang w:eastAsia="en-GB"/>
        </w:rPr>
        <w:t xml:space="preserve"> </w:t>
      </w:r>
      <w:hyperlink r:id="rId11" w:history="1">
        <w:r w:rsidRPr="00575287">
          <w:rPr>
            <w:rStyle w:val="Hyperlink"/>
            <w:rFonts w:eastAsia="Times New Roman" w:cstheme="minorHAnsi"/>
            <w:sz w:val="24"/>
            <w:szCs w:val="24"/>
            <w:lang w:eastAsia="en-GB"/>
          </w:rPr>
          <w:t>https://corp.roblox.com/parents/</w:t>
        </w:r>
      </w:hyperlink>
      <w:bookmarkStart w:id="0" w:name="_GoBack"/>
      <w:bookmarkEnd w:id="0"/>
    </w:p>
    <w:p w:rsidR="009A48DF" w:rsidRPr="009A48DF" w:rsidRDefault="009A48DF">
      <w:pPr>
        <w:rPr>
          <w:sz w:val="28"/>
          <w:szCs w:val="28"/>
        </w:rPr>
      </w:pPr>
    </w:p>
    <w:sectPr w:rsidR="009A48DF" w:rsidRPr="009A4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532D3"/>
    <w:multiLevelType w:val="multilevel"/>
    <w:tmpl w:val="1EB0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DF"/>
    <w:rsid w:val="001246B5"/>
    <w:rsid w:val="009A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B65A"/>
  <w15:chartTrackingRefBased/>
  <w15:docId w15:val="{628200C5-B597-4812-97AC-3885AFAC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8DF"/>
    <w:rPr>
      <w:color w:val="0563C1" w:themeColor="hyperlink"/>
      <w:u w:val="single"/>
    </w:rPr>
  </w:style>
  <w:style w:type="character" w:styleId="Mention">
    <w:name w:val="Mention"/>
    <w:basedOn w:val="DefaultParagraphFont"/>
    <w:uiPriority w:val="99"/>
    <w:semiHidden/>
    <w:unhideWhenUsed/>
    <w:rsid w:val="009A48DF"/>
    <w:rPr>
      <w:color w:val="2B579A"/>
      <w:shd w:val="clear" w:color="auto" w:fill="E6E6E6"/>
    </w:rPr>
  </w:style>
  <w:style w:type="paragraph" w:styleId="BalloonText">
    <w:name w:val="Balloon Text"/>
    <w:basedOn w:val="Normal"/>
    <w:link w:val="BalloonTextChar"/>
    <w:uiPriority w:val="99"/>
    <w:semiHidden/>
    <w:unhideWhenUsed/>
    <w:rsid w:val="009A4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612">
      <w:bodyDiv w:val="1"/>
      <w:marLeft w:val="0"/>
      <w:marRight w:val="0"/>
      <w:marTop w:val="0"/>
      <w:marBottom w:val="0"/>
      <w:divBdr>
        <w:top w:val="none" w:sz="0" w:space="0" w:color="auto"/>
        <w:left w:val="none" w:sz="0" w:space="0" w:color="auto"/>
        <w:bottom w:val="none" w:sz="0" w:space="0" w:color="auto"/>
        <w:right w:val="none" w:sz="0" w:space="0" w:color="auto"/>
      </w:divBdr>
    </w:div>
    <w:div w:id="19636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help.roblox.com/hc/en-us/articles/203314270-Games-and-Gameplay-Reporting-Abuse-In-G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help.roblox.com/hc/en-us/articles/203313410-Roblox-Rules-of-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rp.roblox.com/parents/" TargetMode="External"/><Relationship Id="rId5" Type="http://schemas.openxmlformats.org/officeDocument/2006/relationships/image" Target="media/image1.jpeg"/><Relationship Id="rId10" Type="http://schemas.openxmlformats.org/officeDocument/2006/relationships/hyperlink" Target="mailto:info@roblox.com" TargetMode="External"/><Relationship Id="rId4" Type="http://schemas.openxmlformats.org/officeDocument/2006/relationships/webSettings" Target="webSettings.xml"/><Relationship Id="rId9" Type="http://schemas.openxmlformats.org/officeDocument/2006/relationships/hyperlink" Target="mailto:safety@robl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Joanne Fisher</cp:lastModifiedBy>
  <cp:revision>1</cp:revision>
  <cp:lastPrinted>2017-03-14T17:14:00Z</cp:lastPrinted>
  <dcterms:created xsi:type="dcterms:W3CDTF">2017-03-14T17:08:00Z</dcterms:created>
  <dcterms:modified xsi:type="dcterms:W3CDTF">2017-03-14T17:36:00Z</dcterms:modified>
</cp:coreProperties>
</file>